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7E9E9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WARDROPE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9C53D21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Easingwold, North Riding of Yorkshire.</w:t>
      </w:r>
    </w:p>
    <w:p w14:paraId="6EC6D847" w14:textId="77777777" w:rsidR="00E7273F" w:rsidRDefault="00E7273F" w:rsidP="00E7273F">
      <w:pPr>
        <w:rPr>
          <w:rFonts w:ascii="Times New Roman" w:hAnsi="Times New Roman" w:cs="Times New Roman"/>
        </w:rPr>
      </w:pPr>
    </w:p>
    <w:p w14:paraId="5D640BF6" w14:textId="77777777" w:rsidR="00E7273F" w:rsidRDefault="00E7273F" w:rsidP="00E7273F">
      <w:pPr>
        <w:rPr>
          <w:rFonts w:ascii="Times New Roman" w:hAnsi="Times New Roman" w:cs="Times New Roman"/>
        </w:rPr>
      </w:pPr>
    </w:p>
    <w:p w14:paraId="622BB30F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Hallowes</w:t>
      </w:r>
      <w:proofErr w:type="spellEnd"/>
      <w:r>
        <w:rPr>
          <w:rFonts w:ascii="Times New Roman" w:hAnsi="Times New Roman" w:cs="Times New Roman"/>
        </w:rPr>
        <w:t>, Prior of Holy Trinity,</w:t>
      </w:r>
    </w:p>
    <w:p w14:paraId="4181265C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Micklegate</w:t>
      </w:r>
      <w:proofErr w:type="spellEnd"/>
      <w:r>
        <w:rPr>
          <w:rFonts w:ascii="Times New Roman" w:hAnsi="Times New Roman" w:cs="Times New Roman"/>
        </w:rPr>
        <w:t>, York(q.v.), Richard Allerton of York, smith(q.v.), and William</w:t>
      </w:r>
    </w:p>
    <w:p w14:paraId="12A95E15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Brome of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York, yeoman(q.v.).</w:t>
      </w:r>
    </w:p>
    <w:p w14:paraId="068B0A1F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F100D79" w14:textId="77777777" w:rsidR="00E7273F" w:rsidRDefault="00E7273F" w:rsidP="00E7273F">
      <w:pPr>
        <w:rPr>
          <w:rFonts w:ascii="Times New Roman" w:hAnsi="Times New Roman" w:cs="Times New Roman"/>
        </w:rPr>
      </w:pPr>
    </w:p>
    <w:p w14:paraId="45E19600" w14:textId="77777777" w:rsidR="00E7273F" w:rsidRDefault="00E7273F" w:rsidP="00E7273F">
      <w:pPr>
        <w:rPr>
          <w:rFonts w:ascii="Times New Roman" w:hAnsi="Times New Roman" w:cs="Times New Roman"/>
        </w:rPr>
      </w:pPr>
    </w:p>
    <w:p w14:paraId="7A445CEE" w14:textId="77777777" w:rsidR="00E7273F" w:rsidRDefault="00E7273F" w:rsidP="00E727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2019</w:t>
      </w:r>
    </w:p>
    <w:p w14:paraId="606D159C" w14:textId="77777777" w:rsidR="006B2F86" w:rsidRPr="00E71FC3" w:rsidRDefault="00E727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1C8CA" w14:textId="77777777" w:rsidR="00E7273F" w:rsidRDefault="00E7273F" w:rsidP="00E71FC3">
      <w:r>
        <w:separator/>
      </w:r>
    </w:p>
  </w:endnote>
  <w:endnote w:type="continuationSeparator" w:id="0">
    <w:p w14:paraId="61413372" w14:textId="77777777" w:rsidR="00E7273F" w:rsidRDefault="00E727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DB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2EBC5" w14:textId="77777777" w:rsidR="00E7273F" w:rsidRDefault="00E7273F" w:rsidP="00E71FC3">
      <w:r>
        <w:separator/>
      </w:r>
    </w:p>
  </w:footnote>
  <w:footnote w:type="continuationSeparator" w:id="0">
    <w:p w14:paraId="7E6F6000" w14:textId="77777777" w:rsidR="00E7273F" w:rsidRDefault="00E727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7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273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2BFA"/>
  <w15:chartTrackingRefBased/>
  <w15:docId w15:val="{AD8D356A-B022-4AF4-B845-19748CDA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27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2019-03-26T20:48:00Z</dcterms:created>
  <dcterms:modified xsi:type="dcterms:W3CDTF">2019-03-26T20:54:00Z</dcterms:modified>
</cp:coreProperties>
</file>